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59BE" w14:textId="77777777" w:rsidR="003F34BF" w:rsidRDefault="000E5338" w:rsidP="003F34BF">
      <w:pPr>
        <w:rPr>
          <w:sz w:val="24"/>
          <w:szCs w:val="24"/>
          <w:lang w:val="en-US"/>
        </w:rPr>
      </w:pPr>
      <w:r w:rsidRPr="009A1BD1">
        <w:rPr>
          <w:sz w:val="24"/>
          <w:szCs w:val="24"/>
          <w:lang w:val="en-US"/>
        </w:rPr>
        <w:t>Dear Parents</w:t>
      </w:r>
      <w:r w:rsidR="000C1775">
        <w:rPr>
          <w:sz w:val="24"/>
          <w:szCs w:val="24"/>
          <w:lang w:val="en-US"/>
        </w:rPr>
        <w:t>/Guardians</w:t>
      </w:r>
      <w:r w:rsidRPr="009A1BD1">
        <w:rPr>
          <w:sz w:val="24"/>
          <w:szCs w:val="24"/>
          <w:lang w:val="en-US"/>
        </w:rPr>
        <w:t xml:space="preserve">, </w:t>
      </w:r>
    </w:p>
    <w:p w14:paraId="46C057D6" w14:textId="4BAD7BD2" w:rsidR="00B63EA3" w:rsidRDefault="003F34BF" w:rsidP="003F34BF">
      <w:pPr>
        <w:rPr>
          <w:rFonts w:eastAsia="Arial" w:cstheme="minorHAnsi"/>
          <w:color w:val="000000"/>
        </w:rPr>
      </w:pPr>
      <w:r w:rsidRPr="003F34BF">
        <w:rPr>
          <w:rFonts w:eastAsia="Arial" w:cstheme="minorHAnsi"/>
          <w:color w:val="000000"/>
        </w:rPr>
        <w:t xml:space="preserve">In alignment with our </w:t>
      </w:r>
      <w:hyperlink r:id="rId8" w:history="1">
        <w:r w:rsidRPr="0047012C">
          <w:rPr>
            <w:rStyle w:val="Hyperlink"/>
            <w:rFonts w:eastAsia="Arial" w:cstheme="minorHAnsi"/>
          </w:rPr>
          <w:t>Safety First Policy</w:t>
        </w:r>
      </w:hyperlink>
      <w:r w:rsidRPr="003F34BF">
        <w:rPr>
          <w:rFonts w:eastAsia="Arial" w:cstheme="minorHAnsi"/>
          <w:color w:val="000000"/>
        </w:rPr>
        <w:t xml:space="preserve">, Scouts Canada’s priority will be ensuring that activities are modified to ensure the safety of our members and to reduce the risk of </w:t>
      </w:r>
      <w:r w:rsidR="0047012C">
        <w:rPr>
          <w:rFonts w:eastAsia="Arial" w:cstheme="minorHAnsi"/>
          <w:color w:val="000000"/>
        </w:rPr>
        <w:t>COVID-19</w:t>
      </w:r>
      <w:r w:rsidRPr="003F34BF">
        <w:rPr>
          <w:rFonts w:eastAsia="Arial" w:cstheme="minorHAnsi"/>
          <w:color w:val="000000"/>
        </w:rPr>
        <w:t xml:space="preserve"> transmission</w:t>
      </w:r>
      <w:r>
        <w:rPr>
          <w:rFonts w:eastAsia="Arial" w:cstheme="minorHAnsi"/>
          <w:color w:val="000000"/>
        </w:rPr>
        <w:t>.</w:t>
      </w:r>
    </w:p>
    <w:p w14:paraId="0492DF66" w14:textId="41536943" w:rsidR="003F34BF" w:rsidRPr="00B63EA3" w:rsidRDefault="0047012C" w:rsidP="003F34BF">
      <w:pPr>
        <w:rPr>
          <w:lang w:val="en-US"/>
        </w:rPr>
      </w:pPr>
      <w:r>
        <w:rPr>
          <w:lang w:val="en-US"/>
        </w:rPr>
        <w:t>Please read this message closely, as it will</w:t>
      </w:r>
      <w:r w:rsidR="00B63EA3">
        <w:rPr>
          <w:lang w:val="en-US"/>
        </w:rPr>
        <w:t xml:space="preserve"> </w:t>
      </w:r>
      <w:r>
        <w:rPr>
          <w:lang w:val="en-US"/>
        </w:rPr>
        <w:t>provide</w:t>
      </w:r>
      <w:r w:rsidR="00B63EA3">
        <w:rPr>
          <w:lang w:val="en-US"/>
        </w:rPr>
        <w:t xml:space="preserve"> you with specific information about your </w:t>
      </w:r>
      <w:r>
        <w:rPr>
          <w:lang w:val="en-US"/>
        </w:rPr>
        <w:t>child(ren)’s</w:t>
      </w:r>
      <w:r w:rsidR="00B63EA3">
        <w:rPr>
          <w:lang w:val="en-US"/>
        </w:rPr>
        <w:t xml:space="preserve"> </w:t>
      </w:r>
      <w:r>
        <w:rPr>
          <w:lang w:val="en-US"/>
        </w:rPr>
        <w:t>S</w:t>
      </w:r>
      <w:r w:rsidR="00B63EA3">
        <w:rPr>
          <w:lang w:val="en-US"/>
        </w:rPr>
        <w:t>ection meeting details.</w:t>
      </w:r>
      <w:r w:rsidR="003F34BF">
        <w:rPr>
          <w:rFonts w:eastAsia="Arial" w:cstheme="minorHAnsi"/>
          <w:color w:val="000000"/>
        </w:rPr>
        <w:t xml:space="preserve"> </w:t>
      </w:r>
    </w:p>
    <w:p w14:paraId="1F667539" w14:textId="019B6855" w:rsidR="00B63EA3" w:rsidRDefault="003F34BF" w:rsidP="003F34BF">
      <w:pPr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Scouts Canada has communicated overarching </w:t>
      </w:r>
      <w:r w:rsidR="0047012C">
        <w:rPr>
          <w:rFonts w:eastAsia="Arial" w:cstheme="minorHAnsi"/>
          <w:color w:val="000000"/>
        </w:rPr>
        <w:t>S</w:t>
      </w:r>
      <w:r>
        <w:rPr>
          <w:rFonts w:eastAsia="Arial" w:cstheme="minorHAnsi"/>
          <w:color w:val="000000"/>
        </w:rPr>
        <w:t xml:space="preserve">tandards, guidelines and </w:t>
      </w:r>
      <w:r w:rsidR="00A530DD">
        <w:rPr>
          <w:rFonts w:eastAsia="Arial" w:cstheme="minorHAnsi"/>
          <w:color w:val="000000"/>
        </w:rPr>
        <w:t xml:space="preserve">FAQ’s about how Scouting </w:t>
      </w:r>
      <w:r w:rsidR="0047012C">
        <w:rPr>
          <w:rFonts w:eastAsia="Arial" w:cstheme="minorHAnsi"/>
          <w:color w:val="000000"/>
        </w:rPr>
        <w:t>will</w:t>
      </w:r>
      <w:r w:rsidR="00A530DD">
        <w:rPr>
          <w:rFonts w:eastAsia="Arial" w:cstheme="minorHAnsi"/>
          <w:color w:val="000000"/>
        </w:rPr>
        <w:t xml:space="preserve"> procee</w:t>
      </w:r>
      <w:r w:rsidR="00144166">
        <w:rPr>
          <w:rFonts w:eastAsia="Arial" w:cstheme="minorHAnsi"/>
          <w:color w:val="000000"/>
        </w:rPr>
        <w:t xml:space="preserve">d </w:t>
      </w:r>
      <w:r w:rsidR="0047012C">
        <w:rPr>
          <w:rFonts w:eastAsia="Arial" w:cstheme="minorHAnsi"/>
          <w:color w:val="000000"/>
        </w:rPr>
        <w:t>this</w:t>
      </w:r>
      <w:r w:rsidR="003B3339">
        <w:rPr>
          <w:rFonts w:eastAsia="Arial" w:cstheme="minorHAnsi"/>
          <w:color w:val="000000"/>
        </w:rPr>
        <w:t xml:space="preserve"> fall</w:t>
      </w:r>
      <w:r w:rsidR="0047012C">
        <w:rPr>
          <w:rFonts w:eastAsia="Arial" w:cstheme="minorHAnsi"/>
          <w:color w:val="000000"/>
        </w:rPr>
        <w:t>.</w:t>
      </w:r>
    </w:p>
    <w:p w14:paraId="41FE3475" w14:textId="6D6CF576" w:rsidR="003B3339" w:rsidRPr="003B3339" w:rsidRDefault="003B3339" w:rsidP="003F34BF">
      <w:pPr>
        <w:rPr>
          <w:rFonts w:eastAsia="Arial" w:cstheme="minorHAnsi"/>
          <w:b/>
          <w:color w:val="000000"/>
        </w:rPr>
      </w:pPr>
      <w:r w:rsidRPr="003B3339">
        <w:rPr>
          <w:rFonts w:eastAsia="Arial" w:cstheme="minorHAnsi"/>
          <w:b/>
          <w:color w:val="000000"/>
        </w:rPr>
        <w:t>Stay Informed:</w:t>
      </w:r>
    </w:p>
    <w:p w14:paraId="67F06859" w14:textId="3E962AB3" w:rsidR="003B3339" w:rsidRDefault="002D1F7B" w:rsidP="003B3339">
      <w:pPr>
        <w:pStyle w:val="Heading2"/>
        <w:shd w:val="clear" w:color="auto" w:fill="FFFFFF"/>
        <w:spacing w:before="0" w:line="240" w:lineRule="auto"/>
        <w:rPr>
          <w:rFonts w:cstheme="minorHAnsi"/>
          <w:sz w:val="22"/>
          <w:szCs w:val="22"/>
        </w:rPr>
      </w:pPr>
      <w:hyperlink r:id="rId9" w:history="1">
        <w:r w:rsidR="003B3339" w:rsidRPr="003B3339">
          <w:rPr>
            <w:rStyle w:val="Hyperlink"/>
            <w:rFonts w:cstheme="minorHAnsi"/>
            <w:sz w:val="22"/>
            <w:szCs w:val="22"/>
          </w:rPr>
          <w:t>Pandemic Program Modification Standards</w:t>
        </w:r>
      </w:hyperlink>
    </w:p>
    <w:p w14:paraId="11F716E2" w14:textId="3B1528CB" w:rsidR="00A530DD" w:rsidRPr="003B3339" w:rsidRDefault="002D1F7B" w:rsidP="003B3339">
      <w:pPr>
        <w:pStyle w:val="Heading2"/>
        <w:shd w:val="clear" w:color="auto" w:fill="FFFFFF"/>
        <w:spacing w:before="0" w:line="240" w:lineRule="auto"/>
        <w:rPr>
          <w:rFonts w:cstheme="minorHAnsi"/>
          <w:caps/>
          <w:sz w:val="22"/>
          <w:szCs w:val="22"/>
        </w:rPr>
      </w:pPr>
      <w:hyperlink r:id="rId10" w:history="1">
        <w:r w:rsidR="003B3339" w:rsidRPr="003B3339">
          <w:rPr>
            <w:rStyle w:val="Hyperlink"/>
          </w:rPr>
          <w:t>COVID-19 FAQ</w:t>
        </w:r>
      </w:hyperlink>
    </w:p>
    <w:p w14:paraId="6D7F07AB" w14:textId="39A50B34" w:rsidR="00A530DD" w:rsidRDefault="002D1F7B" w:rsidP="00A530DD">
      <w:pPr>
        <w:pStyle w:val="NoSpacing"/>
        <w:rPr>
          <w:b/>
        </w:rPr>
      </w:pPr>
      <w:hyperlink r:id="rId11" w:history="1">
        <w:r w:rsidR="003B3339" w:rsidRPr="005F3E93">
          <w:rPr>
            <w:rStyle w:val="Hyperlink"/>
            <w:b/>
          </w:rPr>
          <w:t>Welcome Back to Scouting</w:t>
        </w:r>
      </w:hyperlink>
    </w:p>
    <w:p w14:paraId="2946382B" w14:textId="05E58C29" w:rsidR="003B3339" w:rsidRDefault="003B3339" w:rsidP="00A530DD">
      <w:pPr>
        <w:pStyle w:val="NoSpacing"/>
        <w:rPr>
          <w:b/>
        </w:rPr>
      </w:pPr>
    </w:p>
    <w:p w14:paraId="523EBFC2" w14:textId="42E2B245" w:rsidR="003B3339" w:rsidRPr="003B3339" w:rsidRDefault="003B3339" w:rsidP="00A530DD">
      <w:pPr>
        <w:pStyle w:val="NoSpacing"/>
        <w:rPr>
          <w:b/>
          <w:lang w:val="en-US"/>
        </w:rPr>
      </w:pPr>
      <w:r>
        <w:rPr>
          <w:b/>
        </w:rPr>
        <w:t>Helpful Guides:</w:t>
      </w:r>
    </w:p>
    <w:p w14:paraId="282CBDF2" w14:textId="2E8777F6" w:rsidR="00A530DD" w:rsidRPr="00D64F1D" w:rsidRDefault="002D1F7B" w:rsidP="00A530DD">
      <w:pPr>
        <w:pStyle w:val="NoSpacing"/>
        <w:rPr>
          <w:b/>
          <w:lang w:val="en-US"/>
        </w:rPr>
      </w:pPr>
      <w:hyperlink r:id="rId12" w:history="1">
        <w:r w:rsidR="003B3339" w:rsidRPr="00D64F1D">
          <w:rPr>
            <w:rStyle w:val="Hyperlink"/>
            <w:b/>
            <w:lang w:val="en-US"/>
          </w:rPr>
          <w:t>Cleaning Guidance</w:t>
        </w:r>
      </w:hyperlink>
    </w:p>
    <w:p w14:paraId="11048066" w14:textId="563EC44A" w:rsidR="003B3339" w:rsidRPr="00D64F1D" w:rsidRDefault="002D1F7B" w:rsidP="00A530DD">
      <w:pPr>
        <w:pStyle w:val="NoSpacing"/>
        <w:rPr>
          <w:b/>
          <w:lang w:val="en-US"/>
        </w:rPr>
      </w:pPr>
      <w:hyperlink r:id="rId13" w:history="1">
        <w:r w:rsidR="003B3339" w:rsidRPr="00D64F1D">
          <w:rPr>
            <w:rStyle w:val="Hyperlink"/>
            <w:b/>
            <w:lang w:val="en-US"/>
          </w:rPr>
          <w:t>Hand Hygiene Guidance</w:t>
        </w:r>
      </w:hyperlink>
    </w:p>
    <w:p w14:paraId="274B7ABB" w14:textId="40A627A1" w:rsidR="003B3339" w:rsidRPr="00D64F1D" w:rsidRDefault="002D1F7B" w:rsidP="00A530DD">
      <w:pPr>
        <w:pStyle w:val="NoSpacing"/>
        <w:rPr>
          <w:b/>
          <w:lang w:val="en-US"/>
        </w:rPr>
      </w:pPr>
      <w:hyperlink r:id="rId14" w:history="1">
        <w:r w:rsidR="003B3339" w:rsidRPr="00D64F1D">
          <w:rPr>
            <w:rStyle w:val="Hyperlink"/>
            <w:b/>
            <w:lang w:val="en-US"/>
          </w:rPr>
          <w:t>Self-Assessment Screening Checklist</w:t>
        </w:r>
      </w:hyperlink>
    </w:p>
    <w:p w14:paraId="2EF7F994" w14:textId="2497DB1E" w:rsidR="003B3339" w:rsidRPr="00D64F1D" w:rsidRDefault="002D1F7B" w:rsidP="00A530DD">
      <w:pPr>
        <w:pStyle w:val="NoSpacing"/>
        <w:rPr>
          <w:b/>
          <w:lang w:val="en-US"/>
        </w:rPr>
      </w:pPr>
      <w:hyperlink r:id="rId15" w:history="1">
        <w:r w:rsidR="003B3339" w:rsidRPr="00D64F1D">
          <w:rPr>
            <w:rStyle w:val="Hyperlink"/>
            <w:b/>
            <w:lang w:val="en-US"/>
          </w:rPr>
          <w:t>Drop-Off and Pick-Up Guidance</w:t>
        </w:r>
      </w:hyperlink>
    </w:p>
    <w:p w14:paraId="62E1A948" w14:textId="04267FA9" w:rsidR="003B3339" w:rsidRDefault="002D1F7B" w:rsidP="00A530DD">
      <w:pPr>
        <w:pStyle w:val="NoSpacing"/>
        <w:rPr>
          <w:b/>
          <w:lang w:val="en-US"/>
        </w:rPr>
      </w:pPr>
      <w:hyperlink r:id="rId16" w:history="1">
        <w:r w:rsidR="003B3339" w:rsidRPr="00D64F1D">
          <w:rPr>
            <w:rStyle w:val="Hyperlink"/>
            <w:b/>
            <w:lang w:val="en-US"/>
          </w:rPr>
          <w:t>Supporting a Symptomatic Person</w:t>
        </w:r>
      </w:hyperlink>
    </w:p>
    <w:p w14:paraId="219ADFD0" w14:textId="77777777" w:rsidR="003B3339" w:rsidRPr="003B3339" w:rsidRDefault="003B3339" w:rsidP="00A530DD">
      <w:pPr>
        <w:pStyle w:val="NoSpacing"/>
        <w:rPr>
          <w:b/>
          <w:lang w:val="en-US"/>
        </w:rPr>
      </w:pPr>
    </w:p>
    <w:p w14:paraId="54971345" w14:textId="22F1CF9A" w:rsidR="003A3EE6" w:rsidRDefault="003A3EE6" w:rsidP="003A3EE6">
      <w:pPr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Please let us know if your question or concern is not included here. If we are unable to answer your question, please refer to the </w:t>
      </w:r>
      <w:hyperlink r:id="rId17" w:history="1">
        <w:r w:rsidRPr="00B63EA3">
          <w:rPr>
            <w:rStyle w:val="Hyperlink"/>
            <w:rFonts w:eastAsia="Arial" w:cstheme="minorHAnsi"/>
          </w:rPr>
          <w:t>Help Centre</w:t>
        </w:r>
      </w:hyperlink>
      <w:r>
        <w:rPr>
          <w:rFonts w:eastAsia="Arial" w:cstheme="minorHAnsi"/>
          <w:color w:val="000000"/>
        </w:rPr>
        <w:t>.</w:t>
      </w:r>
    </w:p>
    <w:p w14:paraId="3EB612EF" w14:textId="77777777" w:rsidR="00A530DD" w:rsidRDefault="00A530DD">
      <w:pPr>
        <w:rPr>
          <w:sz w:val="24"/>
          <w:szCs w:val="24"/>
          <w:lang w:val="en-US"/>
        </w:rPr>
      </w:pPr>
    </w:p>
    <w:p w14:paraId="37344648" w14:textId="4299BD76" w:rsidR="00066A36" w:rsidRPr="00B63EA3" w:rsidRDefault="00FD59F5" w:rsidP="00B63EA3">
      <w:pPr>
        <w:jc w:val="center"/>
        <w:rPr>
          <w:b/>
          <w:lang w:val="en-US"/>
        </w:rPr>
      </w:pPr>
      <w:r>
        <w:rPr>
          <w:b/>
          <w:lang w:val="en-US"/>
        </w:rPr>
        <w:t>Please Note</w:t>
      </w:r>
    </w:p>
    <w:p w14:paraId="16BEA235" w14:textId="1A025172" w:rsidR="006F79B5" w:rsidRPr="008023DD" w:rsidRDefault="003F17FD" w:rsidP="008023DD">
      <w:pPr>
        <w:pStyle w:val="ListParagraph"/>
        <w:numPr>
          <w:ilvl w:val="0"/>
          <w:numId w:val="4"/>
        </w:numPr>
        <w:rPr>
          <w:lang w:val="en-US"/>
        </w:rPr>
      </w:pPr>
      <w:r w:rsidRPr="008023DD">
        <w:rPr>
          <w:lang w:val="en-US"/>
        </w:rPr>
        <w:t xml:space="preserve">Dress for the weather. Remember we will be outdoors for the duration of </w:t>
      </w:r>
      <w:r w:rsidR="00FD59F5" w:rsidRPr="008023DD">
        <w:rPr>
          <w:lang w:val="en-US"/>
        </w:rPr>
        <w:t>the meeting</w:t>
      </w:r>
      <w:r w:rsidR="008023DD">
        <w:rPr>
          <w:lang w:val="en-US"/>
        </w:rPr>
        <w:t>.</w:t>
      </w:r>
    </w:p>
    <w:p w14:paraId="3C5C8DE2" w14:textId="05B25F01" w:rsidR="003F17FD" w:rsidRPr="008023DD" w:rsidRDefault="001107D6" w:rsidP="008023DD">
      <w:pPr>
        <w:pStyle w:val="ListParagraph"/>
        <w:numPr>
          <w:ilvl w:val="0"/>
          <w:numId w:val="4"/>
        </w:numPr>
        <w:rPr>
          <w:lang w:val="en-US"/>
        </w:rPr>
      </w:pPr>
      <w:r w:rsidRPr="008023DD">
        <w:rPr>
          <w:lang w:val="en-US"/>
        </w:rPr>
        <w:t>When you drop-off</w:t>
      </w:r>
      <w:r w:rsidR="003A3EE6">
        <w:rPr>
          <w:lang w:val="en-US"/>
        </w:rPr>
        <w:t xml:space="preserve"> your child(ren),</w:t>
      </w:r>
      <w:r w:rsidRPr="008023DD">
        <w:rPr>
          <w:lang w:val="en-US"/>
        </w:rPr>
        <w:t xml:space="preserve"> we ask you</w:t>
      </w:r>
      <w:r w:rsidR="002C6723" w:rsidRPr="008023DD">
        <w:rPr>
          <w:lang w:val="en-US"/>
        </w:rPr>
        <w:t xml:space="preserve"> to stay with </w:t>
      </w:r>
      <w:r w:rsidR="003A3EE6">
        <w:rPr>
          <w:lang w:val="en-US"/>
        </w:rPr>
        <w:t>them</w:t>
      </w:r>
      <w:r w:rsidR="002C6723" w:rsidRPr="008023DD">
        <w:rPr>
          <w:lang w:val="en-US"/>
        </w:rPr>
        <w:t xml:space="preserve"> </w:t>
      </w:r>
      <w:r w:rsidRPr="008023DD">
        <w:rPr>
          <w:lang w:val="en-US"/>
        </w:rPr>
        <w:t xml:space="preserve">until we are able to collect </w:t>
      </w:r>
      <w:r w:rsidR="00FD59F5" w:rsidRPr="008023DD">
        <w:rPr>
          <w:lang w:val="en-US"/>
        </w:rPr>
        <w:t>the</w:t>
      </w:r>
      <w:r w:rsidR="003A3EE6">
        <w:rPr>
          <w:lang w:val="en-US"/>
        </w:rPr>
        <w:t>ir</w:t>
      </w:r>
      <w:r w:rsidR="00FD59F5" w:rsidRPr="008023DD">
        <w:rPr>
          <w:lang w:val="en-US"/>
        </w:rPr>
        <w:t xml:space="preserve"> health </w:t>
      </w:r>
      <w:hyperlink r:id="rId18" w:history="1">
        <w:r w:rsidR="00144166" w:rsidRPr="005F3E93">
          <w:rPr>
            <w:rStyle w:val="Hyperlink"/>
            <w:b/>
            <w:lang w:val="en-US"/>
          </w:rPr>
          <w:t>S</w:t>
        </w:r>
        <w:r w:rsidR="00FD59F5" w:rsidRPr="005F3E93">
          <w:rPr>
            <w:rStyle w:val="Hyperlink"/>
            <w:b/>
            <w:lang w:val="en-US"/>
          </w:rPr>
          <w:t>elf-Assessment/Screening Checklist</w:t>
        </w:r>
      </w:hyperlink>
      <w:r w:rsidR="00FD59F5" w:rsidRPr="008023DD">
        <w:rPr>
          <w:lang w:val="en-US"/>
        </w:rPr>
        <w:t xml:space="preserve"> and complete attendance</w:t>
      </w:r>
      <w:r w:rsidR="008023DD">
        <w:rPr>
          <w:lang w:val="en-US"/>
        </w:rPr>
        <w:t>.</w:t>
      </w:r>
    </w:p>
    <w:p w14:paraId="287A38C9" w14:textId="30E60E61" w:rsidR="002C6723" w:rsidRPr="008023DD" w:rsidRDefault="002C6723" w:rsidP="008023DD">
      <w:pPr>
        <w:pStyle w:val="ListParagraph"/>
        <w:numPr>
          <w:ilvl w:val="0"/>
          <w:numId w:val="4"/>
        </w:numPr>
        <w:rPr>
          <w:lang w:val="en-US"/>
        </w:rPr>
      </w:pPr>
      <w:r w:rsidRPr="008023DD">
        <w:rPr>
          <w:lang w:val="en-US"/>
        </w:rPr>
        <w:t>If youth show symptoms</w:t>
      </w:r>
      <w:r w:rsidR="003A3EE6">
        <w:rPr>
          <w:lang w:val="en-US"/>
        </w:rPr>
        <w:t xml:space="preserve"> during the meeting,</w:t>
      </w:r>
      <w:r w:rsidRPr="008023DD">
        <w:rPr>
          <w:lang w:val="en-US"/>
        </w:rPr>
        <w:t xml:space="preserve"> we will </w:t>
      </w:r>
      <w:r w:rsidR="003A3EE6">
        <w:rPr>
          <w:lang w:val="en-US"/>
        </w:rPr>
        <w:t>call</w:t>
      </w:r>
      <w:r w:rsidRPr="008023DD">
        <w:rPr>
          <w:lang w:val="en-US"/>
        </w:rPr>
        <w:t xml:space="preserve"> the emergency contact listed in their </w:t>
      </w:r>
      <w:proofErr w:type="spellStart"/>
      <w:r w:rsidRPr="008023DD">
        <w:rPr>
          <w:lang w:val="en-US"/>
        </w:rPr>
        <w:t>MyScouts</w:t>
      </w:r>
      <w:proofErr w:type="spellEnd"/>
      <w:r w:rsidRPr="008023DD">
        <w:rPr>
          <w:lang w:val="en-US"/>
        </w:rPr>
        <w:t xml:space="preserve"> account. </w:t>
      </w:r>
      <w:r w:rsidR="003A3EE6">
        <w:rPr>
          <w:lang w:val="en-US"/>
        </w:rPr>
        <w:t>Prior to participating in any Scouting activities, p</w:t>
      </w:r>
      <w:r w:rsidRPr="008023DD">
        <w:rPr>
          <w:lang w:val="en-US"/>
        </w:rPr>
        <w:t xml:space="preserve">lease confirm </w:t>
      </w:r>
      <w:r w:rsidR="003A3EE6">
        <w:rPr>
          <w:lang w:val="en-US"/>
        </w:rPr>
        <w:t>that this</w:t>
      </w:r>
      <w:r w:rsidR="008023DD">
        <w:rPr>
          <w:lang w:val="en-US"/>
        </w:rPr>
        <w:t xml:space="preserve"> emergency information is up to date.</w:t>
      </w:r>
    </w:p>
    <w:p w14:paraId="24D2131C" w14:textId="169E24D6" w:rsidR="00066A36" w:rsidRDefault="00066A36">
      <w:pPr>
        <w:rPr>
          <w:lang w:val="en-US"/>
        </w:rPr>
      </w:pPr>
    </w:p>
    <w:p w14:paraId="6F961DE8" w14:textId="545D61AB" w:rsidR="00366535" w:rsidRPr="003A3EE6" w:rsidRDefault="00366535">
      <w:pPr>
        <w:rPr>
          <w:i/>
          <w:iCs/>
          <w:color w:val="FF0000"/>
          <w:lang w:val="en-US"/>
        </w:rPr>
      </w:pPr>
      <w:r w:rsidRPr="003A3EE6">
        <w:rPr>
          <w:i/>
          <w:iCs/>
          <w:color w:val="FF0000"/>
          <w:lang w:val="en-US"/>
        </w:rPr>
        <w:t>Customize for weekly changes</w:t>
      </w:r>
      <w:r w:rsidR="003A3EE6">
        <w:rPr>
          <w:i/>
          <w:iCs/>
          <w:color w:val="FF0000"/>
          <w:lang w:val="en-US"/>
        </w:rPr>
        <w:t>.</w:t>
      </w:r>
      <w:r w:rsidRPr="003A3EE6">
        <w:rPr>
          <w:i/>
          <w:iCs/>
          <w:color w:val="FF0000"/>
          <w:lang w:val="en-US"/>
        </w:rPr>
        <w:t xml:space="preserve"> </w:t>
      </w:r>
      <w:r w:rsidR="003A3EE6">
        <w:rPr>
          <w:i/>
          <w:iCs/>
          <w:color w:val="FF0000"/>
          <w:lang w:val="en-US"/>
        </w:rPr>
        <w:t>I</w:t>
      </w:r>
      <w:r w:rsidRPr="003A3EE6">
        <w:rPr>
          <w:i/>
          <w:iCs/>
          <w:color w:val="FF0000"/>
          <w:lang w:val="en-US"/>
        </w:rPr>
        <w:t>f no changes occur</w:t>
      </w:r>
      <w:r w:rsidR="003A3EE6">
        <w:rPr>
          <w:i/>
          <w:iCs/>
          <w:color w:val="FF0000"/>
          <w:lang w:val="en-US"/>
        </w:rPr>
        <w:t>,</w:t>
      </w:r>
      <w:r w:rsidRPr="003A3EE6">
        <w:rPr>
          <w:i/>
          <w:iCs/>
          <w:color w:val="FF0000"/>
          <w:lang w:val="en-US"/>
        </w:rPr>
        <w:t xml:space="preserve"> maintain the same</w:t>
      </w:r>
      <w:r w:rsidR="003A3EE6">
        <w:rPr>
          <w:i/>
          <w:iCs/>
          <w:color w:val="FF0000"/>
          <w:lang w:val="en-US"/>
        </w:rPr>
        <w:t xml:space="preserve"> information</w:t>
      </w:r>
      <w:r w:rsidR="003A3EE6" w:rsidRPr="003A3EE6">
        <w:rPr>
          <w:i/>
          <w:iCs/>
          <w:color w:val="FF0000"/>
          <w:lang w:val="en-US"/>
        </w:rPr>
        <w:t>.</w:t>
      </w:r>
      <w:r w:rsidRPr="003A3EE6">
        <w:rPr>
          <w:i/>
          <w:iCs/>
          <w:color w:val="FF0000"/>
          <w:lang w:val="en-US"/>
        </w:rPr>
        <w:t xml:space="preserve"> 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366535" w:rsidRPr="006E04C9" w14:paraId="11D98E16" w14:textId="77777777" w:rsidTr="006E04C9">
        <w:trPr>
          <w:trHeight w:val="566"/>
        </w:trPr>
        <w:tc>
          <w:tcPr>
            <w:tcW w:w="4719" w:type="dxa"/>
          </w:tcPr>
          <w:p w14:paraId="3578E097" w14:textId="77F91430" w:rsidR="00366535" w:rsidRPr="006E04C9" w:rsidRDefault="00366535" w:rsidP="006E04C9">
            <w:pPr>
              <w:rPr>
                <w:sz w:val="36"/>
                <w:szCs w:val="36"/>
                <w:lang w:val="en-US"/>
              </w:rPr>
            </w:pPr>
            <w:r w:rsidRPr="006E04C9">
              <w:rPr>
                <w:sz w:val="36"/>
                <w:szCs w:val="36"/>
                <w:lang w:val="en-US"/>
              </w:rPr>
              <w:t>Meeting Time</w:t>
            </w:r>
          </w:p>
        </w:tc>
        <w:tc>
          <w:tcPr>
            <w:tcW w:w="4719" w:type="dxa"/>
          </w:tcPr>
          <w:p w14:paraId="794CC975" w14:textId="77777777" w:rsidR="00366535" w:rsidRPr="006E04C9" w:rsidRDefault="00366535" w:rsidP="006E04C9">
            <w:pPr>
              <w:rPr>
                <w:sz w:val="24"/>
                <w:szCs w:val="24"/>
                <w:lang w:val="en-US"/>
              </w:rPr>
            </w:pPr>
          </w:p>
        </w:tc>
      </w:tr>
      <w:tr w:rsidR="00366535" w:rsidRPr="006E04C9" w14:paraId="7ECEF925" w14:textId="77777777" w:rsidTr="006E04C9">
        <w:trPr>
          <w:trHeight w:val="566"/>
        </w:trPr>
        <w:tc>
          <w:tcPr>
            <w:tcW w:w="4719" w:type="dxa"/>
          </w:tcPr>
          <w:p w14:paraId="622C89C7" w14:textId="794B8599" w:rsidR="00366535" w:rsidRPr="006E04C9" w:rsidRDefault="00366535" w:rsidP="006E04C9">
            <w:pPr>
              <w:rPr>
                <w:sz w:val="36"/>
                <w:szCs w:val="36"/>
                <w:lang w:val="en-US"/>
              </w:rPr>
            </w:pPr>
            <w:r w:rsidRPr="006E04C9">
              <w:rPr>
                <w:sz w:val="36"/>
                <w:szCs w:val="36"/>
                <w:lang w:val="en-US"/>
              </w:rPr>
              <w:t xml:space="preserve">Meeting Place </w:t>
            </w:r>
          </w:p>
        </w:tc>
        <w:tc>
          <w:tcPr>
            <w:tcW w:w="4719" w:type="dxa"/>
          </w:tcPr>
          <w:p w14:paraId="61AE8270" w14:textId="77777777" w:rsidR="00366535" w:rsidRPr="006E04C9" w:rsidRDefault="00366535" w:rsidP="006E04C9">
            <w:pPr>
              <w:rPr>
                <w:sz w:val="24"/>
                <w:szCs w:val="24"/>
                <w:lang w:val="en-US"/>
              </w:rPr>
            </w:pPr>
          </w:p>
        </w:tc>
      </w:tr>
      <w:tr w:rsidR="00366535" w:rsidRPr="006E04C9" w14:paraId="5683D603" w14:textId="77777777" w:rsidTr="006E04C9">
        <w:trPr>
          <w:trHeight w:val="596"/>
        </w:trPr>
        <w:tc>
          <w:tcPr>
            <w:tcW w:w="4719" w:type="dxa"/>
          </w:tcPr>
          <w:p w14:paraId="71A2E11C" w14:textId="5AB3FD74" w:rsidR="00366535" w:rsidRPr="006E04C9" w:rsidRDefault="00366535" w:rsidP="006E04C9">
            <w:pPr>
              <w:rPr>
                <w:sz w:val="36"/>
                <w:szCs w:val="36"/>
                <w:lang w:val="en-US"/>
              </w:rPr>
            </w:pPr>
            <w:r w:rsidRPr="006E04C9">
              <w:rPr>
                <w:sz w:val="36"/>
                <w:szCs w:val="36"/>
                <w:lang w:val="en-US"/>
              </w:rPr>
              <w:t>Drop-off</w:t>
            </w:r>
            <w:r w:rsidR="006E04C9" w:rsidRPr="006E04C9">
              <w:rPr>
                <w:sz w:val="36"/>
                <w:szCs w:val="36"/>
                <w:lang w:val="en-US"/>
              </w:rPr>
              <w:t xml:space="preserve"> Location </w:t>
            </w:r>
          </w:p>
        </w:tc>
        <w:tc>
          <w:tcPr>
            <w:tcW w:w="4719" w:type="dxa"/>
          </w:tcPr>
          <w:p w14:paraId="10A2F453" w14:textId="3AFBEC8C" w:rsidR="00366535" w:rsidRPr="003A3EE6" w:rsidRDefault="006E04C9" w:rsidP="006E04C9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A3EE6">
              <w:rPr>
                <w:i/>
                <w:iCs/>
                <w:sz w:val="24"/>
                <w:szCs w:val="24"/>
                <w:lang w:val="en-US"/>
              </w:rPr>
              <w:t xml:space="preserve">e.g. </w:t>
            </w:r>
            <w:r w:rsidR="003A3EE6" w:rsidRPr="003A3EE6">
              <w:rPr>
                <w:i/>
                <w:iCs/>
                <w:sz w:val="24"/>
                <w:szCs w:val="24"/>
                <w:lang w:val="en-US"/>
              </w:rPr>
              <w:t>P</w:t>
            </w:r>
            <w:r w:rsidRPr="003A3EE6">
              <w:rPr>
                <w:i/>
                <w:iCs/>
                <w:sz w:val="24"/>
                <w:szCs w:val="24"/>
                <w:lang w:val="en-US"/>
              </w:rPr>
              <w:t xml:space="preserve">arking </w:t>
            </w:r>
            <w:r w:rsidR="003A3EE6" w:rsidRPr="003A3EE6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3A3EE6">
              <w:rPr>
                <w:i/>
                <w:iCs/>
                <w:sz w:val="24"/>
                <w:szCs w:val="24"/>
                <w:lang w:val="en-US"/>
              </w:rPr>
              <w:t>ot B</w:t>
            </w:r>
            <w:r w:rsidR="003A3EE6">
              <w:rPr>
                <w:i/>
                <w:iCs/>
                <w:sz w:val="24"/>
                <w:szCs w:val="24"/>
                <w:lang w:val="en-US"/>
              </w:rPr>
              <w:t xml:space="preserve"> near the Smith St. entrance.</w:t>
            </w:r>
          </w:p>
        </w:tc>
      </w:tr>
      <w:tr w:rsidR="006E04C9" w:rsidRPr="006E04C9" w14:paraId="16135410" w14:textId="77777777" w:rsidTr="006E04C9">
        <w:trPr>
          <w:trHeight w:val="536"/>
        </w:trPr>
        <w:tc>
          <w:tcPr>
            <w:tcW w:w="4719" w:type="dxa"/>
          </w:tcPr>
          <w:p w14:paraId="72914ED6" w14:textId="2632219B" w:rsidR="006E04C9" w:rsidRPr="006E04C9" w:rsidRDefault="006E04C9" w:rsidP="006E04C9">
            <w:pPr>
              <w:rPr>
                <w:sz w:val="36"/>
                <w:szCs w:val="36"/>
                <w:lang w:val="en-US"/>
              </w:rPr>
            </w:pPr>
            <w:r w:rsidRPr="006E04C9">
              <w:rPr>
                <w:sz w:val="36"/>
                <w:szCs w:val="36"/>
                <w:lang w:val="en-US"/>
              </w:rPr>
              <w:t>Please have your child bring</w:t>
            </w:r>
          </w:p>
        </w:tc>
        <w:tc>
          <w:tcPr>
            <w:tcW w:w="4719" w:type="dxa"/>
          </w:tcPr>
          <w:p w14:paraId="4B8A5CB4" w14:textId="2F377742" w:rsidR="006E04C9" w:rsidRPr="003A3EE6" w:rsidRDefault="006958FF" w:rsidP="006E04C9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A3EE6">
              <w:rPr>
                <w:i/>
                <w:iCs/>
                <w:sz w:val="24"/>
                <w:szCs w:val="24"/>
                <w:lang w:val="en-US"/>
              </w:rPr>
              <w:t xml:space="preserve">Materials needed for </w:t>
            </w:r>
            <w:r w:rsidR="003A3EE6" w:rsidRPr="003A3EE6">
              <w:rPr>
                <w:i/>
                <w:iCs/>
                <w:sz w:val="24"/>
                <w:szCs w:val="24"/>
                <w:lang w:val="en-US"/>
              </w:rPr>
              <w:t xml:space="preserve">the </w:t>
            </w:r>
            <w:r w:rsidRPr="003A3EE6">
              <w:rPr>
                <w:i/>
                <w:iCs/>
                <w:sz w:val="24"/>
                <w:szCs w:val="24"/>
                <w:lang w:val="en-US"/>
              </w:rPr>
              <w:t>meeting</w:t>
            </w:r>
            <w:r w:rsidR="003A3EE6" w:rsidRPr="003A3EE6">
              <w:rPr>
                <w:i/>
                <w:iCs/>
                <w:sz w:val="24"/>
                <w:szCs w:val="24"/>
                <w:lang w:val="en-US"/>
              </w:rPr>
              <w:t>.</w:t>
            </w:r>
            <w:r w:rsidRPr="003A3EE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3B8975C" w14:textId="77777777" w:rsidR="00366535" w:rsidRPr="006E04C9" w:rsidRDefault="00366535">
      <w:pPr>
        <w:rPr>
          <w:sz w:val="24"/>
          <w:szCs w:val="24"/>
          <w:lang w:val="en-US"/>
        </w:rPr>
      </w:pPr>
    </w:p>
    <w:p w14:paraId="648F15B1" w14:textId="63577893" w:rsidR="000178B2" w:rsidRDefault="000178B2" w:rsidP="002058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let us know if you have any questions or concerns</w:t>
      </w:r>
      <w:r w:rsidR="00AD4440">
        <w:rPr>
          <w:sz w:val="24"/>
          <w:szCs w:val="24"/>
          <w:lang w:val="en-US"/>
        </w:rPr>
        <w:t>.</w:t>
      </w:r>
    </w:p>
    <w:p w14:paraId="2F9B4939" w14:textId="364FA962" w:rsidR="009A1BD1" w:rsidRPr="009A1BD1" w:rsidRDefault="009A1BD1" w:rsidP="0020589D">
      <w:pPr>
        <w:rPr>
          <w:sz w:val="24"/>
          <w:szCs w:val="24"/>
          <w:lang w:val="en-US"/>
        </w:rPr>
      </w:pPr>
      <w:r w:rsidRPr="009A1BD1">
        <w:rPr>
          <w:sz w:val="24"/>
          <w:szCs w:val="24"/>
          <w:lang w:val="en-US"/>
        </w:rPr>
        <w:t xml:space="preserve">Yours in Scouting, </w:t>
      </w:r>
    </w:p>
    <w:p w14:paraId="2921DDE2" w14:textId="6DAE799E" w:rsidR="009A1BD1" w:rsidRPr="009A1BD1" w:rsidRDefault="009A1BD1" w:rsidP="0020589D">
      <w:pPr>
        <w:rPr>
          <w:sz w:val="24"/>
          <w:szCs w:val="24"/>
          <w:lang w:val="en-US"/>
        </w:rPr>
      </w:pPr>
      <w:r w:rsidRPr="009A1BD1">
        <w:rPr>
          <w:sz w:val="24"/>
          <w:szCs w:val="24"/>
          <w:lang w:val="en-US"/>
        </w:rPr>
        <w:t>Scouter __________</w:t>
      </w:r>
    </w:p>
    <w:p w14:paraId="09D45EE0" w14:textId="0F6651D7" w:rsidR="009A1BD1" w:rsidRPr="003A3EE6" w:rsidRDefault="003A3EE6" w:rsidP="0020589D">
      <w:pPr>
        <w:rPr>
          <w:i/>
          <w:iCs/>
          <w:sz w:val="24"/>
          <w:szCs w:val="24"/>
          <w:lang w:val="en-US"/>
        </w:rPr>
      </w:pPr>
      <w:r w:rsidRPr="003A3EE6">
        <w:rPr>
          <w:i/>
          <w:iCs/>
          <w:sz w:val="24"/>
          <w:szCs w:val="24"/>
          <w:lang w:val="en-US"/>
        </w:rPr>
        <w:t>I</w:t>
      </w:r>
      <w:r w:rsidR="00BB00A6" w:rsidRPr="003A3EE6">
        <w:rPr>
          <w:i/>
          <w:iCs/>
          <w:sz w:val="24"/>
          <w:szCs w:val="24"/>
          <w:lang w:val="en-US"/>
        </w:rPr>
        <w:t xml:space="preserve">nsert </w:t>
      </w:r>
      <w:r w:rsidRPr="003A3EE6">
        <w:rPr>
          <w:i/>
          <w:iCs/>
          <w:sz w:val="24"/>
          <w:szCs w:val="24"/>
          <w:lang w:val="en-US"/>
        </w:rPr>
        <w:t>Scouter c</w:t>
      </w:r>
      <w:r w:rsidR="00BB00A6" w:rsidRPr="003A3EE6">
        <w:rPr>
          <w:i/>
          <w:iCs/>
          <w:sz w:val="24"/>
          <w:szCs w:val="24"/>
          <w:lang w:val="en-US"/>
        </w:rPr>
        <w:t>ontact info</w:t>
      </w:r>
      <w:r w:rsidRPr="003A3EE6">
        <w:rPr>
          <w:i/>
          <w:iCs/>
          <w:sz w:val="24"/>
          <w:szCs w:val="24"/>
          <w:lang w:val="en-US"/>
        </w:rPr>
        <w:t>.</w:t>
      </w:r>
    </w:p>
    <w:sectPr w:rsidR="009A1BD1" w:rsidRPr="003A3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01D4"/>
    <w:multiLevelType w:val="hybridMultilevel"/>
    <w:tmpl w:val="7BDAFD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A1F"/>
    <w:multiLevelType w:val="hybridMultilevel"/>
    <w:tmpl w:val="A852EC1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17C3"/>
    <w:multiLevelType w:val="hybridMultilevel"/>
    <w:tmpl w:val="46105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C7F80"/>
    <w:multiLevelType w:val="hybridMultilevel"/>
    <w:tmpl w:val="28769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38"/>
    <w:rsid w:val="000178B2"/>
    <w:rsid w:val="00066A36"/>
    <w:rsid w:val="000C1775"/>
    <w:rsid w:val="000E5338"/>
    <w:rsid w:val="000E5CDB"/>
    <w:rsid w:val="001107D6"/>
    <w:rsid w:val="00113564"/>
    <w:rsid w:val="00144166"/>
    <w:rsid w:val="0020589D"/>
    <w:rsid w:val="002602EC"/>
    <w:rsid w:val="002A548E"/>
    <w:rsid w:val="002C6723"/>
    <w:rsid w:val="002D1F7B"/>
    <w:rsid w:val="002E3232"/>
    <w:rsid w:val="00366535"/>
    <w:rsid w:val="003A3EE6"/>
    <w:rsid w:val="003B3339"/>
    <w:rsid w:val="003F17FD"/>
    <w:rsid w:val="003F34BF"/>
    <w:rsid w:val="0047012C"/>
    <w:rsid w:val="00555510"/>
    <w:rsid w:val="005F3E93"/>
    <w:rsid w:val="00620896"/>
    <w:rsid w:val="006958FF"/>
    <w:rsid w:val="006E04C9"/>
    <w:rsid w:val="006F79B5"/>
    <w:rsid w:val="008023DD"/>
    <w:rsid w:val="00923881"/>
    <w:rsid w:val="00965BB0"/>
    <w:rsid w:val="009A1BD1"/>
    <w:rsid w:val="00A530DD"/>
    <w:rsid w:val="00AD4440"/>
    <w:rsid w:val="00AF36D9"/>
    <w:rsid w:val="00AF7778"/>
    <w:rsid w:val="00B25D0E"/>
    <w:rsid w:val="00B63EA3"/>
    <w:rsid w:val="00BB00A6"/>
    <w:rsid w:val="00CE37CD"/>
    <w:rsid w:val="00D64F1D"/>
    <w:rsid w:val="00E8751A"/>
    <w:rsid w:val="00FD59F5"/>
    <w:rsid w:val="02C5F652"/>
    <w:rsid w:val="03C4FAE9"/>
    <w:rsid w:val="34DEFFB4"/>
    <w:rsid w:val="488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1AB3"/>
  <w15:chartTrackingRefBased/>
  <w15:docId w15:val="{B00659D7-F79C-433F-81DB-2ABEA723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4BF"/>
    <w:pPr>
      <w:keepNext/>
      <w:keepLines/>
      <w:spacing w:before="240" w:after="0" w:line="25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38"/>
    <w:pPr>
      <w:ind w:left="720"/>
      <w:contextualSpacing/>
    </w:pPr>
  </w:style>
  <w:style w:type="paragraph" w:styleId="Revision">
    <w:name w:val="Revision"/>
    <w:hidden/>
    <w:uiPriority w:val="99"/>
    <w:semiHidden/>
    <w:rsid w:val="00555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1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F34BF"/>
    <w:rPr>
      <w:rFonts w:eastAsiaTheme="majorEastAsia" w:cstheme="majorBidi"/>
      <w:b/>
      <w:sz w:val="24"/>
      <w:szCs w:val="26"/>
    </w:rPr>
  </w:style>
  <w:style w:type="paragraph" w:styleId="NoSpacing">
    <w:name w:val="No Spacing"/>
    <w:uiPriority w:val="1"/>
    <w:qFormat/>
    <w:rsid w:val="00A530DD"/>
    <w:pPr>
      <w:spacing w:after="0" w:line="240" w:lineRule="auto"/>
    </w:pPr>
  </w:style>
  <w:style w:type="table" w:styleId="TableGrid">
    <w:name w:val="Table Grid"/>
    <w:basedOn w:val="TableNormal"/>
    <w:uiPriority w:val="39"/>
    <w:rsid w:val="0036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E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3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1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3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ca/resources/bpp/policies/safety-first-policy.html" TargetMode="External"/><Relationship Id="rId13" Type="http://schemas.openxmlformats.org/officeDocument/2006/relationships/hyperlink" Target="https://scoutsca.s3.amazonaws.com/2020/08/hand-hygiene-for-scouting-meetings.pdf" TargetMode="External"/><Relationship Id="rId18" Type="http://schemas.openxmlformats.org/officeDocument/2006/relationships/hyperlink" Target="https://scoutsca.s3.amazonaws.com/2020/08/self-assessment-screening-checklis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outsca.s3.amazonaws.com/2020/08/cleaning-and-disinfecting-for-scouting-meetings.pdf" TargetMode="External"/><Relationship Id="rId17" Type="http://schemas.openxmlformats.org/officeDocument/2006/relationships/hyperlink" Target="https://help.scouts.ca/hc/en-ca/requests/n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outsca.s3.amazonaws.com/2020/08/supporting-a-symptomatic-person-guid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uts.ca/news-and-events/covid-19/welcome-back-to-scouting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scoutsca.s3.amazonaws.com/2020/08/drop-off-and-pick-up-guide.pdf" TargetMode="External"/><Relationship Id="rId10" Type="http://schemas.openxmlformats.org/officeDocument/2006/relationships/hyperlink" Target="https://www.scouts.ca/news-and-events/covid-19/covid-19-faq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outs.ca/resources/bpp/policies/pandemic-program-modification-standards.html" TargetMode="External"/><Relationship Id="rId14" Type="http://schemas.openxmlformats.org/officeDocument/2006/relationships/hyperlink" Target="https://scoutsca.s3.amazonaws.com/2020/08/self-assessment-screening-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8C0E9B6368542811558E7EEAF7EB3" ma:contentTypeVersion="13" ma:contentTypeDescription="Create a new document." ma:contentTypeScope="" ma:versionID="52264b21d351493a6446f1b4e650deb4">
  <xsd:schema xmlns:xsd="http://www.w3.org/2001/XMLSchema" xmlns:xs="http://www.w3.org/2001/XMLSchema" xmlns:p="http://schemas.microsoft.com/office/2006/metadata/properties" xmlns:ns3="09ed4285-cbd4-4284-b2e3-0fd278553e4b" xmlns:ns4="40fdb1b1-b90a-4600-9fcd-96c64434ee0b" targetNamespace="http://schemas.microsoft.com/office/2006/metadata/properties" ma:root="true" ma:fieldsID="b40c3bea39c99eb3076a6ef417b9160f" ns3:_="" ns4:_="">
    <xsd:import namespace="09ed4285-cbd4-4284-b2e3-0fd278553e4b"/>
    <xsd:import namespace="40fdb1b1-b90a-4600-9fcd-96c64434ee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4285-cbd4-4284-b2e3-0fd278553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b1b1-b90a-4600-9fcd-96c64434e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D8E58-EFBC-4815-85C4-C6B0364CA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8D5F9-6717-496D-BC15-F4A5354DC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58203-0E12-4450-8162-560FFAA03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d4285-cbd4-4284-b2e3-0fd278553e4b"/>
    <ds:schemaRef ds:uri="40fdb1b1-b90a-4600-9fcd-96c64434e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Logan</dc:creator>
  <cp:keywords/>
  <dc:description/>
  <cp:lastModifiedBy>Svetlana Kurmeleva</cp:lastModifiedBy>
  <cp:revision>4</cp:revision>
  <dcterms:created xsi:type="dcterms:W3CDTF">2020-08-11T14:25:00Z</dcterms:created>
  <dcterms:modified xsi:type="dcterms:W3CDTF">2020-08-11T14:39:00Z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0x010100A5E8C0E9B6368542811558E7EEAF7EB3</vt:lpwstr>
  </property>
</Properties>
</file>